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55" w:rsidRPr="00146EC8" w:rsidRDefault="00146EC8" w:rsidP="00C44A98">
      <w:pPr>
        <w:jc w:val="both"/>
        <w:rPr>
          <w:rFonts w:ascii="Arial" w:hAnsi="Arial" w:cs="Arial"/>
          <w:sz w:val="24"/>
          <w:szCs w:val="24"/>
        </w:rPr>
      </w:pPr>
      <w:r w:rsidRPr="00146EC8">
        <w:rPr>
          <w:rFonts w:ascii="Arial" w:hAnsi="Arial" w:cs="Arial"/>
          <w:sz w:val="24"/>
          <w:szCs w:val="24"/>
        </w:rPr>
        <w:t>Dear Sirs</w:t>
      </w:r>
    </w:p>
    <w:p w:rsidR="00B2068F" w:rsidRDefault="00B2068F" w:rsidP="00C44A98">
      <w:pPr>
        <w:jc w:val="both"/>
        <w:rPr>
          <w:rFonts w:ascii="Arial" w:hAnsi="Arial" w:cs="Arial"/>
          <w:sz w:val="24"/>
          <w:szCs w:val="24"/>
        </w:rPr>
      </w:pPr>
    </w:p>
    <w:p w:rsidR="00146EC8" w:rsidRPr="00146EC8" w:rsidRDefault="00146EC8" w:rsidP="00C44A98">
      <w:pPr>
        <w:jc w:val="both"/>
        <w:rPr>
          <w:rFonts w:ascii="Arial" w:hAnsi="Arial" w:cs="Arial"/>
          <w:sz w:val="24"/>
          <w:szCs w:val="24"/>
        </w:rPr>
      </w:pPr>
      <w:r w:rsidRPr="00146EC8">
        <w:rPr>
          <w:rFonts w:ascii="Arial" w:hAnsi="Arial" w:cs="Arial"/>
          <w:sz w:val="24"/>
          <w:szCs w:val="24"/>
        </w:rPr>
        <w:t>Following the request of one of the competitors, please find attached the following information:</w:t>
      </w:r>
    </w:p>
    <w:p w:rsidR="00B2068F" w:rsidRDefault="00B2068F" w:rsidP="00C44A98">
      <w:pPr>
        <w:jc w:val="both"/>
        <w:rPr>
          <w:rFonts w:ascii="Arial" w:hAnsi="Arial" w:cs="Arial"/>
          <w:sz w:val="24"/>
          <w:szCs w:val="24"/>
        </w:rPr>
      </w:pPr>
      <w:r w:rsidRPr="00B2068F">
        <w:rPr>
          <w:rFonts w:ascii="Arial" w:hAnsi="Arial" w:cs="Arial"/>
          <w:sz w:val="24"/>
          <w:szCs w:val="24"/>
        </w:rPr>
        <w:t>Regarding the Consulting Services for DETAILED STUDY FOR THE RECONSTRUCTION AND ARCHITECTURAL REHABILITATION OF THE EXISTING BUILDINGS, IN ORDER TO CREATE A UNIQUE ENSEMBLE BASED ON THE TRADITION OF THE LOCAL ARCHITECTURE, on Chapter “Submission, receipt and opening of</w:t>
      </w:r>
      <w:r>
        <w:rPr>
          <w:rFonts w:ascii="Arial" w:hAnsi="Arial" w:cs="Arial"/>
          <w:sz w:val="24"/>
          <w:szCs w:val="24"/>
        </w:rPr>
        <w:t xml:space="preserve"> the proposals”, we announce:</w:t>
      </w:r>
    </w:p>
    <w:p w:rsidR="00B2068F" w:rsidRDefault="00B2068F" w:rsidP="00B2068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2068F">
        <w:rPr>
          <w:rFonts w:ascii="Arial" w:hAnsi="Arial" w:cs="Arial"/>
          <w:sz w:val="24"/>
          <w:szCs w:val="24"/>
        </w:rPr>
        <w:t>The abolition of point 6 page 7, that states: “The Client shall open the Technical and the Financial Proposal immediately after the deadline for their submissi</w:t>
      </w:r>
      <w:r>
        <w:rPr>
          <w:rFonts w:ascii="Arial" w:hAnsi="Arial" w:cs="Arial"/>
          <w:sz w:val="24"/>
          <w:szCs w:val="24"/>
        </w:rPr>
        <w:t>on”.</w:t>
      </w:r>
    </w:p>
    <w:p w:rsidR="00B2068F" w:rsidRDefault="00B2068F" w:rsidP="00B2068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B2068F" w:rsidRPr="00B2068F" w:rsidRDefault="00B2068F" w:rsidP="00B2068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Pr="00B2068F">
        <w:rPr>
          <w:rFonts w:ascii="Arial" w:hAnsi="Arial" w:cs="Arial"/>
          <w:sz w:val="24"/>
          <w:szCs w:val="24"/>
        </w:rPr>
        <w:t>leave applicable the point 4 of the same Chapter, that states: “The original and all copies of the Technical Proposal shall be placed in a sealed envelope clearly marked “Technical Proposals”. Similarly, the original Financial Proposal shall be placed in a sealed envelope clearly marked “Financial Proposal” followed by the name of the assignment, and with a warning “Do not open with the Technical Proposal”….</w:t>
      </w:r>
    </w:p>
    <w:p w:rsidR="00B2068F" w:rsidRDefault="00B2068F" w:rsidP="00C44A98">
      <w:pPr>
        <w:jc w:val="both"/>
        <w:rPr>
          <w:rFonts w:ascii="Arial" w:hAnsi="Arial" w:cs="Arial"/>
          <w:sz w:val="24"/>
          <w:szCs w:val="24"/>
        </w:rPr>
      </w:pPr>
    </w:p>
    <w:p w:rsidR="00B2068F" w:rsidRDefault="00B2068F" w:rsidP="00C44A98">
      <w:pPr>
        <w:jc w:val="both"/>
        <w:rPr>
          <w:rFonts w:ascii="Arial" w:hAnsi="Arial" w:cs="Arial"/>
          <w:sz w:val="24"/>
          <w:szCs w:val="24"/>
        </w:rPr>
      </w:pPr>
    </w:p>
    <w:p w:rsidR="00C44A98" w:rsidRDefault="00C44A98" w:rsidP="00C44A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any further </w:t>
      </w:r>
      <w:r w:rsidR="00B2068F">
        <w:rPr>
          <w:rFonts w:ascii="Arial" w:hAnsi="Arial" w:cs="Arial"/>
          <w:sz w:val="24"/>
          <w:szCs w:val="24"/>
        </w:rPr>
        <w:t>information,</w:t>
      </w:r>
      <w:r>
        <w:rPr>
          <w:rFonts w:ascii="Arial" w:hAnsi="Arial" w:cs="Arial"/>
          <w:sz w:val="24"/>
          <w:szCs w:val="24"/>
        </w:rPr>
        <w:t xml:space="preserve"> please </w:t>
      </w:r>
      <w:r w:rsidR="00B2068F">
        <w:rPr>
          <w:rFonts w:ascii="Arial" w:hAnsi="Arial" w:cs="Arial"/>
          <w:sz w:val="24"/>
          <w:szCs w:val="24"/>
        </w:rPr>
        <w:t>do not</w:t>
      </w:r>
      <w:r>
        <w:rPr>
          <w:rFonts w:ascii="Arial" w:hAnsi="Arial" w:cs="Arial"/>
          <w:sz w:val="24"/>
          <w:szCs w:val="24"/>
        </w:rPr>
        <w:t xml:space="preserve"> hesitate to contact us.</w:t>
      </w:r>
      <w:bookmarkStart w:id="0" w:name="_GoBack"/>
      <w:bookmarkEnd w:id="0"/>
    </w:p>
    <w:sectPr w:rsidR="00C44A98" w:rsidSect="001F66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F4F"/>
    <w:multiLevelType w:val="hybridMultilevel"/>
    <w:tmpl w:val="FD38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84C"/>
    <w:multiLevelType w:val="hybridMultilevel"/>
    <w:tmpl w:val="8AC2BE0E"/>
    <w:lvl w:ilvl="0" w:tplc="ED4E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1651A"/>
    <w:multiLevelType w:val="hybridMultilevel"/>
    <w:tmpl w:val="A5B47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4509A"/>
    <w:multiLevelType w:val="hybridMultilevel"/>
    <w:tmpl w:val="DE96C2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80A83"/>
    <w:multiLevelType w:val="hybridMultilevel"/>
    <w:tmpl w:val="04E28B50"/>
    <w:lvl w:ilvl="0" w:tplc="83DCF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283"/>
  <w:characterSpacingControl w:val="doNotCompress"/>
  <w:compat/>
  <w:rsids>
    <w:rsidRoot w:val="00146EC8"/>
    <w:rsid w:val="000C3585"/>
    <w:rsid w:val="00146EC8"/>
    <w:rsid w:val="001F6671"/>
    <w:rsid w:val="002549A2"/>
    <w:rsid w:val="002B6E10"/>
    <w:rsid w:val="00300C3B"/>
    <w:rsid w:val="003060CA"/>
    <w:rsid w:val="003E77A5"/>
    <w:rsid w:val="00564955"/>
    <w:rsid w:val="00B2068F"/>
    <w:rsid w:val="00C23234"/>
    <w:rsid w:val="00C44A98"/>
    <w:rsid w:val="00C55F74"/>
    <w:rsid w:val="00E456F1"/>
    <w:rsid w:val="00E574B0"/>
    <w:rsid w:val="00F9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C8"/>
    <w:pPr>
      <w:ind w:left="720"/>
      <w:contextualSpacing/>
    </w:pPr>
    <w:rPr>
      <w:noProof/>
      <w:lang w:val="sq-AL"/>
    </w:rPr>
  </w:style>
  <w:style w:type="paragraph" w:styleId="List">
    <w:name w:val="List"/>
    <w:basedOn w:val="Normal"/>
    <w:rsid w:val="00146E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A9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C8"/>
    <w:pPr>
      <w:ind w:left="720"/>
      <w:contextualSpacing/>
    </w:pPr>
    <w:rPr>
      <w:noProof/>
      <w:lang w:val="sq-AL"/>
    </w:rPr>
  </w:style>
  <w:style w:type="paragraph" w:styleId="List">
    <w:name w:val="List"/>
    <w:basedOn w:val="Normal"/>
    <w:rsid w:val="00146EC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4A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Ariela</dc:creator>
  <cp:lastModifiedBy>Anila</cp:lastModifiedBy>
  <cp:revision>2</cp:revision>
  <dcterms:created xsi:type="dcterms:W3CDTF">2015-06-01T14:20:00Z</dcterms:created>
  <dcterms:modified xsi:type="dcterms:W3CDTF">2015-06-01T14:20:00Z</dcterms:modified>
</cp:coreProperties>
</file>